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F86E3" w14:textId="77777777" w:rsidR="00FA5C92" w:rsidRDefault="00FA5C92" w:rsidP="00122E68">
      <w:pPr>
        <w:pStyle w:val="Nzev"/>
        <w:rPr>
          <w:rFonts w:asciiTheme="minorHAnsi" w:hAnsiTheme="minorHAnsi" w:cstheme="minorHAnsi"/>
          <w:sz w:val="24"/>
          <w:szCs w:val="24"/>
          <w:u w:val="single"/>
        </w:rPr>
      </w:pPr>
      <w:r w:rsidRPr="00F927E6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EE131F5" wp14:editId="29383F70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683260" cy="767080"/>
            <wp:effectExtent l="0" t="0" r="2540" b="0"/>
            <wp:wrapTight wrapText="bothSides">
              <wp:wrapPolygon edited="0">
                <wp:start x="0" y="0"/>
                <wp:lineTo x="0" y="20921"/>
                <wp:lineTo x="21078" y="20921"/>
                <wp:lineTo x="2107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E68" w:rsidRPr="00122E6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7E31FC3" w14:textId="77777777" w:rsidR="00FA5C92" w:rsidRDefault="00FA5C92" w:rsidP="00122E68">
      <w:pPr>
        <w:pStyle w:val="Nzev"/>
        <w:rPr>
          <w:rFonts w:asciiTheme="minorHAnsi" w:hAnsiTheme="minorHAnsi" w:cstheme="minorHAnsi"/>
          <w:sz w:val="24"/>
          <w:szCs w:val="24"/>
          <w:u w:val="single"/>
        </w:rPr>
      </w:pPr>
    </w:p>
    <w:p w14:paraId="1211C809" w14:textId="7DD678BE" w:rsidR="00122E68" w:rsidRDefault="00122E68" w:rsidP="00122E68">
      <w:pPr>
        <w:pStyle w:val="Nzev"/>
      </w:pPr>
      <w:r w:rsidRPr="00F927E6">
        <w:rPr>
          <w:rFonts w:asciiTheme="minorHAnsi" w:hAnsiTheme="minorHAnsi" w:cstheme="minorHAnsi"/>
          <w:sz w:val="24"/>
          <w:szCs w:val="24"/>
          <w:u w:val="single"/>
        </w:rPr>
        <w:t>Základní škola Šebetov, příspěvková organizace. Šebetov 118, 679 35</w:t>
      </w:r>
    </w:p>
    <w:p w14:paraId="656F9834" w14:textId="48F0D845" w:rsidR="00122E68" w:rsidRDefault="00122E68" w:rsidP="00122E68">
      <w:pPr>
        <w:pStyle w:val="Nzev"/>
      </w:pPr>
    </w:p>
    <w:p w14:paraId="73FEAAC6" w14:textId="77777777" w:rsidR="00122E68" w:rsidRDefault="00122E68" w:rsidP="00122E68">
      <w:pPr>
        <w:pStyle w:val="Nzev"/>
      </w:pPr>
    </w:p>
    <w:p w14:paraId="26951C34" w14:textId="7ACC409C" w:rsidR="00122E68" w:rsidRPr="008808E3" w:rsidRDefault="00122E68" w:rsidP="00FA5C92">
      <w:pPr>
        <w:pStyle w:val="Nzev"/>
        <w:jc w:val="center"/>
        <w:rPr>
          <w:b/>
          <w:bCs/>
          <w:color w:val="4472C4" w:themeColor="accent1"/>
          <w:sz w:val="52"/>
          <w:szCs w:val="52"/>
        </w:rPr>
      </w:pPr>
      <w:r w:rsidRPr="008808E3">
        <w:rPr>
          <w:b/>
          <w:bCs/>
          <w:color w:val="4472C4" w:themeColor="accent1"/>
          <w:sz w:val="52"/>
          <w:szCs w:val="52"/>
        </w:rPr>
        <w:t xml:space="preserve">HODNOCENÍ </w:t>
      </w:r>
      <w:r w:rsidR="00FA5C92" w:rsidRPr="008808E3">
        <w:rPr>
          <w:b/>
          <w:bCs/>
          <w:color w:val="4472C4" w:themeColor="accent1"/>
          <w:sz w:val="52"/>
          <w:szCs w:val="52"/>
        </w:rPr>
        <w:t>PREVENTIVNÍHO PROGRAMU ŠKOLY</w:t>
      </w:r>
      <w:r w:rsidRPr="008808E3">
        <w:rPr>
          <w:b/>
          <w:bCs/>
          <w:color w:val="4472C4" w:themeColor="accent1"/>
          <w:sz w:val="52"/>
          <w:szCs w:val="52"/>
        </w:rPr>
        <w:t xml:space="preserve"> 202</w:t>
      </w:r>
      <w:r w:rsidR="000B693A">
        <w:rPr>
          <w:b/>
          <w:bCs/>
          <w:color w:val="4472C4" w:themeColor="accent1"/>
          <w:sz w:val="52"/>
          <w:szCs w:val="52"/>
        </w:rPr>
        <w:t>4</w:t>
      </w:r>
      <w:r w:rsidRPr="008808E3">
        <w:rPr>
          <w:b/>
          <w:bCs/>
          <w:color w:val="4472C4" w:themeColor="accent1"/>
          <w:sz w:val="52"/>
          <w:szCs w:val="52"/>
        </w:rPr>
        <w:t>/202</w:t>
      </w:r>
      <w:r w:rsidR="000B693A">
        <w:rPr>
          <w:b/>
          <w:bCs/>
          <w:color w:val="4472C4" w:themeColor="accent1"/>
          <w:sz w:val="52"/>
          <w:szCs w:val="52"/>
        </w:rPr>
        <w:t>5</w:t>
      </w:r>
    </w:p>
    <w:p w14:paraId="4167BAF7" w14:textId="77777777" w:rsidR="00122E68" w:rsidRDefault="00122E68" w:rsidP="00122E68">
      <w:pPr>
        <w:pStyle w:val="Nzev"/>
      </w:pPr>
    </w:p>
    <w:p w14:paraId="77FFB215" w14:textId="77777777" w:rsidR="008808E3" w:rsidRPr="008808E3" w:rsidRDefault="008808E3" w:rsidP="008808E3"/>
    <w:p w14:paraId="437C5D2D" w14:textId="05F8D6F4" w:rsidR="00122E68" w:rsidRPr="00FA5C92" w:rsidRDefault="00122E68" w:rsidP="00C51707">
      <w:pPr>
        <w:jc w:val="both"/>
        <w:rPr>
          <w:sz w:val="24"/>
          <w:szCs w:val="24"/>
        </w:rPr>
      </w:pPr>
      <w:r w:rsidRPr="00FA5C92">
        <w:rPr>
          <w:sz w:val="24"/>
          <w:szCs w:val="24"/>
          <w:u w:val="single"/>
        </w:rPr>
        <w:t>Metodik prevence</w:t>
      </w:r>
      <w:r w:rsidR="000B693A">
        <w:rPr>
          <w:sz w:val="24"/>
          <w:szCs w:val="24"/>
        </w:rPr>
        <w:t xml:space="preserve">: Mgr. Pavel </w:t>
      </w:r>
      <w:proofErr w:type="spellStart"/>
      <w:r w:rsidR="000B693A">
        <w:rPr>
          <w:sz w:val="24"/>
          <w:szCs w:val="24"/>
        </w:rPr>
        <w:t>Resch</w:t>
      </w:r>
      <w:proofErr w:type="spellEnd"/>
    </w:p>
    <w:p w14:paraId="150F556D" w14:textId="77777777" w:rsidR="00122E68" w:rsidRPr="00FA5C92" w:rsidRDefault="00122E68" w:rsidP="00C51707">
      <w:pPr>
        <w:jc w:val="both"/>
        <w:rPr>
          <w:sz w:val="24"/>
          <w:szCs w:val="24"/>
          <w:u w:val="single"/>
        </w:rPr>
      </w:pPr>
      <w:r w:rsidRPr="00FA5C92">
        <w:rPr>
          <w:sz w:val="24"/>
          <w:szCs w:val="24"/>
          <w:u w:val="single"/>
        </w:rPr>
        <w:t>Základní škola Šebetov, příspěvková organizace, Šebetov 118, 679 35</w:t>
      </w:r>
    </w:p>
    <w:p w14:paraId="084CF46B" w14:textId="779D3159" w:rsidR="00122E68" w:rsidRDefault="00122E68" w:rsidP="00C51707">
      <w:pPr>
        <w:tabs>
          <w:tab w:val="left" w:pos="2566"/>
        </w:tabs>
        <w:jc w:val="both"/>
      </w:pPr>
      <w:r w:rsidRPr="00FA5C92">
        <w:rPr>
          <w:sz w:val="24"/>
          <w:szCs w:val="24"/>
          <w:u w:val="single"/>
        </w:rPr>
        <w:t>Počet žáků</w:t>
      </w:r>
      <w:r w:rsidRPr="00FA5C92">
        <w:rPr>
          <w:sz w:val="24"/>
          <w:szCs w:val="24"/>
        </w:rPr>
        <w:t xml:space="preserve">: </w:t>
      </w:r>
      <w:r w:rsidR="000B693A">
        <w:rPr>
          <w:sz w:val="24"/>
          <w:szCs w:val="24"/>
        </w:rPr>
        <w:t>25</w:t>
      </w:r>
      <w:r w:rsidR="00734093">
        <w:rPr>
          <w:sz w:val="24"/>
          <w:szCs w:val="24"/>
        </w:rPr>
        <w:t>+2</w:t>
      </w:r>
    </w:p>
    <w:p w14:paraId="5C1DE0EB" w14:textId="77777777" w:rsidR="00122E68" w:rsidRPr="00122E68" w:rsidRDefault="00122E68" w:rsidP="00C51707">
      <w:pPr>
        <w:jc w:val="both"/>
        <w:rPr>
          <w:b/>
          <w:bCs/>
          <w:sz w:val="24"/>
          <w:szCs w:val="24"/>
        </w:rPr>
      </w:pPr>
    </w:p>
    <w:p w14:paraId="0A22DBAF" w14:textId="6268D4D7" w:rsidR="00676C87" w:rsidRPr="00627544" w:rsidRDefault="005260B6" w:rsidP="00C517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uplynulém školním roce se vzdělávalo v naší škole </w:t>
      </w:r>
      <w:r w:rsidR="000B693A">
        <w:rPr>
          <w:sz w:val="24"/>
          <w:szCs w:val="24"/>
        </w:rPr>
        <w:t>27</w:t>
      </w:r>
      <w:r>
        <w:rPr>
          <w:sz w:val="24"/>
          <w:szCs w:val="24"/>
        </w:rPr>
        <w:t xml:space="preserve"> žáků (z toho </w:t>
      </w:r>
      <w:r w:rsidR="00173924">
        <w:rPr>
          <w:sz w:val="24"/>
          <w:szCs w:val="24"/>
        </w:rPr>
        <w:t>dvě</w:t>
      </w:r>
      <w:r>
        <w:rPr>
          <w:sz w:val="24"/>
          <w:szCs w:val="24"/>
        </w:rPr>
        <w:t xml:space="preserve"> žákyně individuálně). Z pohledu absencí to byl </w:t>
      </w:r>
      <w:r w:rsidR="00145F0D">
        <w:rPr>
          <w:sz w:val="24"/>
          <w:szCs w:val="24"/>
        </w:rPr>
        <w:t xml:space="preserve">průměrný rok, nikdo </w:t>
      </w:r>
      <w:r w:rsidR="00C51707">
        <w:rPr>
          <w:sz w:val="24"/>
          <w:szCs w:val="24"/>
        </w:rPr>
        <w:t>neabsolvoval žádnou operaci, dlouhodobou nemoc apod.</w:t>
      </w:r>
      <w:r w:rsidR="004B5B90" w:rsidRPr="00627544">
        <w:rPr>
          <w:sz w:val="24"/>
          <w:szCs w:val="24"/>
        </w:rPr>
        <w:t xml:space="preserve"> </w:t>
      </w:r>
      <w:r w:rsidR="000B693A">
        <w:rPr>
          <w:sz w:val="24"/>
          <w:szCs w:val="24"/>
        </w:rPr>
        <w:t>Pět žáků vyžadovalo PO, jedna žákyně</w:t>
      </w:r>
      <w:r w:rsidR="00173924">
        <w:rPr>
          <w:sz w:val="24"/>
          <w:szCs w:val="24"/>
        </w:rPr>
        <w:t xml:space="preserve"> má </w:t>
      </w:r>
      <w:r w:rsidR="00C51707">
        <w:rPr>
          <w:sz w:val="24"/>
          <w:szCs w:val="24"/>
        </w:rPr>
        <w:t>vypracovaný IVP</w:t>
      </w:r>
      <w:r w:rsidR="000B693A">
        <w:rPr>
          <w:sz w:val="24"/>
          <w:szCs w:val="24"/>
        </w:rPr>
        <w:t xml:space="preserve">. </w:t>
      </w:r>
    </w:p>
    <w:p w14:paraId="60E28F77" w14:textId="4B50BF91" w:rsidR="00122E68" w:rsidRDefault="00C51707" w:rsidP="00C51707">
      <w:pPr>
        <w:tabs>
          <w:tab w:val="left" w:pos="256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2E68" w:rsidRPr="00627544">
        <w:rPr>
          <w:sz w:val="24"/>
          <w:szCs w:val="24"/>
        </w:rPr>
        <w:t xml:space="preserve">Zásady správného chování, řešení různých zátěžových situací a prevenci sociálně </w:t>
      </w:r>
      <w:r w:rsidR="00122E68">
        <w:rPr>
          <w:sz w:val="24"/>
          <w:szCs w:val="24"/>
        </w:rPr>
        <w:t>p</w:t>
      </w:r>
      <w:r w:rsidR="00122E68" w:rsidRPr="00627544">
        <w:rPr>
          <w:sz w:val="24"/>
          <w:szCs w:val="24"/>
        </w:rPr>
        <w:t>atologických jevů jsme zařazovali přednostně do hodin etické výchovy,</w:t>
      </w:r>
      <w:r w:rsidR="00145F0D">
        <w:rPr>
          <w:sz w:val="24"/>
          <w:szCs w:val="24"/>
        </w:rPr>
        <w:t xml:space="preserve"> českého jazyka,</w:t>
      </w:r>
      <w:r w:rsidR="00122E68" w:rsidRPr="00627544">
        <w:rPr>
          <w:sz w:val="24"/>
          <w:szCs w:val="24"/>
        </w:rPr>
        <w:t xml:space="preserve"> okrajově i do prvouky, přírodovědy</w:t>
      </w:r>
      <w:r w:rsidR="00122E68">
        <w:rPr>
          <w:sz w:val="24"/>
          <w:szCs w:val="24"/>
        </w:rPr>
        <w:t xml:space="preserve">, </w:t>
      </w:r>
      <w:r w:rsidR="00122E68" w:rsidRPr="00627544">
        <w:rPr>
          <w:sz w:val="24"/>
          <w:szCs w:val="24"/>
        </w:rPr>
        <w:t>vlastivěd</w:t>
      </w:r>
      <w:r w:rsidR="00122E68">
        <w:rPr>
          <w:sz w:val="24"/>
          <w:szCs w:val="24"/>
        </w:rPr>
        <w:t>y a informatiky.</w:t>
      </w:r>
    </w:p>
    <w:p w14:paraId="7163A2BA" w14:textId="77777777" w:rsidR="0051063D" w:rsidRDefault="0051063D" w:rsidP="00C51707">
      <w:pPr>
        <w:tabs>
          <w:tab w:val="left" w:pos="2566"/>
        </w:tabs>
        <w:jc w:val="both"/>
        <w:rPr>
          <w:sz w:val="24"/>
          <w:szCs w:val="24"/>
        </w:rPr>
      </w:pPr>
    </w:p>
    <w:p w14:paraId="69416A1E" w14:textId="2BC6D13F" w:rsidR="00122E68" w:rsidRPr="00FA5C92" w:rsidRDefault="00122E68" w:rsidP="00C51707">
      <w:pPr>
        <w:pStyle w:val="Odstavecseseznamem"/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FA5C92">
        <w:rPr>
          <w:b/>
          <w:bCs/>
          <w:sz w:val="24"/>
          <w:szCs w:val="24"/>
          <w:u w:val="single"/>
        </w:rPr>
        <w:t>Preventivní aktivity:</w:t>
      </w:r>
    </w:p>
    <w:p w14:paraId="0970601A" w14:textId="28C159D2" w:rsidR="00C51707" w:rsidRDefault="00C51707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Zapojení do celoročního projektu </w:t>
      </w:r>
      <w:proofErr w:type="spellStart"/>
      <w:proofErr w:type="gramStart"/>
      <w:r>
        <w:rPr>
          <w:sz w:val="24"/>
          <w:szCs w:val="24"/>
        </w:rPr>
        <w:t>Recyklohraní</w:t>
      </w:r>
      <w:proofErr w:type="spellEnd"/>
      <w:r>
        <w:rPr>
          <w:sz w:val="24"/>
          <w:szCs w:val="24"/>
        </w:rPr>
        <w:t xml:space="preserve"> </w:t>
      </w:r>
      <w:r w:rsidR="00734093">
        <w:rPr>
          <w:sz w:val="24"/>
          <w:szCs w:val="24"/>
        </w:rPr>
        <w:t>1.místo</w:t>
      </w:r>
      <w:proofErr w:type="gramEnd"/>
      <w:r w:rsidR="00734093">
        <w:rPr>
          <w:sz w:val="24"/>
          <w:szCs w:val="24"/>
        </w:rPr>
        <w:t xml:space="preserve"> v ČR-sběr baterií</w:t>
      </w:r>
    </w:p>
    <w:p w14:paraId="2FEB8C5B" w14:textId="451BE2D2" w:rsidR="00182A54" w:rsidRPr="00627544" w:rsidRDefault="00182A54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27544">
        <w:rPr>
          <w:sz w:val="24"/>
          <w:szCs w:val="24"/>
        </w:rPr>
        <w:t>Polycentrum</w:t>
      </w:r>
      <w:proofErr w:type="spellEnd"/>
      <w:r w:rsidRPr="00627544">
        <w:rPr>
          <w:sz w:val="24"/>
          <w:szCs w:val="24"/>
        </w:rPr>
        <w:t xml:space="preserve"> Boskovice ( 2x ročně)</w:t>
      </w:r>
      <w:r w:rsidR="00173924">
        <w:rPr>
          <w:sz w:val="24"/>
          <w:szCs w:val="24"/>
        </w:rPr>
        <w:t>.</w:t>
      </w:r>
    </w:p>
    <w:p w14:paraId="24DE971A" w14:textId="0BAC00A4" w:rsidR="003B535E" w:rsidRDefault="003B535E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544">
        <w:rPr>
          <w:sz w:val="24"/>
          <w:szCs w:val="24"/>
        </w:rPr>
        <w:t>Školní výlet</w:t>
      </w:r>
      <w:r w:rsidR="00734093">
        <w:rPr>
          <w:sz w:val="24"/>
          <w:szCs w:val="24"/>
        </w:rPr>
        <w:t xml:space="preserve"> ZOO Lešná</w:t>
      </w:r>
    </w:p>
    <w:p w14:paraId="39375CCA" w14:textId="098ADD2D" w:rsidR="00173924" w:rsidRDefault="00734093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Beseda s </w:t>
      </w:r>
      <w:proofErr w:type="gramStart"/>
      <w:r>
        <w:rPr>
          <w:sz w:val="24"/>
          <w:szCs w:val="24"/>
        </w:rPr>
        <w:t>policii</w:t>
      </w:r>
      <w:proofErr w:type="gramEnd"/>
      <w:r>
        <w:rPr>
          <w:sz w:val="24"/>
          <w:szCs w:val="24"/>
        </w:rPr>
        <w:t xml:space="preserve"> Blansko</w:t>
      </w:r>
    </w:p>
    <w:p w14:paraId="420965C5" w14:textId="102CC71E" w:rsidR="00CC011C" w:rsidRDefault="00CC011C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Filmové představení Kino Šebetov</w:t>
      </w:r>
      <w:r w:rsidR="00173924">
        <w:rPr>
          <w:sz w:val="24"/>
          <w:szCs w:val="24"/>
        </w:rPr>
        <w:t xml:space="preserve"> 2x</w:t>
      </w:r>
    </w:p>
    <w:p w14:paraId="397A964E" w14:textId="52FA0040" w:rsidR="00173924" w:rsidRPr="00627544" w:rsidRDefault="00D815D5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Projektový den-Drahanská vrchovina</w:t>
      </w:r>
    </w:p>
    <w:p w14:paraId="294F04DD" w14:textId="19EA6B1D" w:rsidR="006D12B1" w:rsidRDefault="006D12B1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544">
        <w:rPr>
          <w:sz w:val="24"/>
          <w:szCs w:val="24"/>
        </w:rPr>
        <w:t>Návštěva knihovny v</w:t>
      </w:r>
      <w:r w:rsidR="00C51707">
        <w:rPr>
          <w:sz w:val="24"/>
          <w:szCs w:val="24"/>
        </w:rPr>
        <w:t> </w:t>
      </w:r>
      <w:r w:rsidRPr="00627544">
        <w:rPr>
          <w:sz w:val="24"/>
          <w:szCs w:val="24"/>
        </w:rPr>
        <w:t>Šebetově</w:t>
      </w:r>
      <w:r w:rsidR="00C51707">
        <w:rPr>
          <w:sz w:val="24"/>
          <w:szCs w:val="24"/>
        </w:rPr>
        <w:t xml:space="preserve"> a recitační soutěž</w:t>
      </w:r>
    </w:p>
    <w:p w14:paraId="0276F010" w14:textId="40455F32" w:rsidR="00173924" w:rsidRDefault="00173924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815D5">
        <w:rPr>
          <w:sz w:val="24"/>
          <w:szCs w:val="24"/>
        </w:rPr>
        <w:t>eseda s paní Muchovou- Dušičky</w:t>
      </w:r>
    </w:p>
    <w:p w14:paraId="4061D469" w14:textId="352FA74B" w:rsidR="00D815D5" w:rsidRPr="00627544" w:rsidRDefault="00D815D5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Divadlo-Rumcajs</w:t>
      </w:r>
    </w:p>
    <w:p w14:paraId="015C25A0" w14:textId="753D0591" w:rsidR="006D12B1" w:rsidRDefault="006D12B1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544">
        <w:rPr>
          <w:sz w:val="24"/>
          <w:szCs w:val="24"/>
        </w:rPr>
        <w:t xml:space="preserve">Cvičení v přírodě </w:t>
      </w:r>
      <w:r w:rsidR="00C51707">
        <w:rPr>
          <w:sz w:val="24"/>
          <w:szCs w:val="24"/>
        </w:rPr>
        <w:t>- podzim, jaro</w:t>
      </w:r>
    </w:p>
    <w:p w14:paraId="3DC9C3D1" w14:textId="505ED72D" w:rsidR="00CC011C" w:rsidRPr="00627544" w:rsidRDefault="00CC011C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Drakiáda </w:t>
      </w:r>
    </w:p>
    <w:p w14:paraId="22C2C8BE" w14:textId="3E832ED4" w:rsidR="006D12B1" w:rsidRDefault="006D12B1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544">
        <w:rPr>
          <w:sz w:val="24"/>
          <w:szCs w:val="24"/>
        </w:rPr>
        <w:t>Vystoupení ke Dni matek</w:t>
      </w:r>
    </w:p>
    <w:p w14:paraId="588755D8" w14:textId="0031B773" w:rsidR="00C51707" w:rsidRDefault="00C51707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Vystoupení pro Sociální služby Šebetov</w:t>
      </w:r>
      <w:r w:rsidR="00D815D5">
        <w:rPr>
          <w:sz w:val="24"/>
          <w:szCs w:val="24"/>
        </w:rPr>
        <w:t>-předvánoční+</w:t>
      </w:r>
      <w:r w:rsidR="00734093">
        <w:rPr>
          <w:sz w:val="24"/>
          <w:szCs w:val="24"/>
        </w:rPr>
        <w:t xml:space="preserve"> Den otevřených dveří</w:t>
      </w:r>
    </w:p>
    <w:p w14:paraId="0E576A08" w14:textId="5D4ABA82" w:rsidR="00D815D5" w:rsidRDefault="00D815D5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Divadlo Blansko</w:t>
      </w:r>
    </w:p>
    <w:p w14:paraId="233CB038" w14:textId="4DF70D48" w:rsidR="00CC011C" w:rsidRPr="00C51707" w:rsidRDefault="00CC011C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Vánoční vystoupení pro místní občany</w:t>
      </w:r>
    </w:p>
    <w:p w14:paraId="4992AF14" w14:textId="20BDA074" w:rsidR="006D12B1" w:rsidRPr="00627544" w:rsidRDefault="006D12B1" w:rsidP="00C5170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27544">
        <w:rPr>
          <w:sz w:val="24"/>
          <w:szCs w:val="24"/>
        </w:rPr>
        <w:t>Čtenářská slavnost pro prvňáčky</w:t>
      </w:r>
    </w:p>
    <w:p w14:paraId="110C7C58" w14:textId="4FE3E48B" w:rsidR="003B535E" w:rsidRDefault="00D815D5" w:rsidP="001E7B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Loučení s páťáky</w:t>
      </w:r>
    </w:p>
    <w:p w14:paraId="02F2F2E3" w14:textId="6E1971EC" w:rsidR="00D815D5" w:rsidRDefault="00D815D5" w:rsidP="001E7B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Den dětí</w:t>
      </w:r>
    </w:p>
    <w:p w14:paraId="0B7A4E45" w14:textId="328CEFCC" w:rsidR="00D815D5" w:rsidRDefault="00D815D5" w:rsidP="001E7B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Beseda-čistírna vody</w:t>
      </w:r>
    </w:p>
    <w:p w14:paraId="6B6C86C0" w14:textId="3AAFC090" w:rsidR="00C51707" w:rsidRDefault="00C51707" w:rsidP="001E7B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Atletická olympiáda, školní kolo</w:t>
      </w:r>
    </w:p>
    <w:p w14:paraId="6056CEE8" w14:textId="18522A18" w:rsidR="00173924" w:rsidRDefault="00C51707" w:rsidP="001739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Výtvarná soutěž, školní kol</w:t>
      </w:r>
      <w:r w:rsidR="00D815D5">
        <w:rPr>
          <w:sz w:val="24"/>
          <w:szCs w:val="24"/>
        </w:rPr>
        <w:t>o</w:t>
      </w:r>
    </w:p>
    <w:p w14:paraId="659A55FD" w14:textId="5A9D5689" w:rsidR="00173924" w:rsidRPr="00173924" w:rsidRDefault="00173924" w:rsidP="00D815D5">
      <w:pPr>
        <w:pStyle w:val="Odstavecseseznamem"/>
        <w:ind w:left="1080"/>
        <w:jc w:val="both"/>
        <w:rPr>
          <w:sz w:val="24"/>
          <w:szCs w:val="24"/>
        </w:rPr>
      </w:pPr>
    </w:p>
    <w:p w14:paraId="7FEE3682" w14:textId="77777777" w:rsidR="00FA5C92" w:rsidRDefault="00FA5C92" w:rsidP="00C51707">
      <w:pPr>
        <w:pStyle w:val="Odstavecseseznamem"/>
        <w:ind w:left="1080"/>
        <w:jc w:val="both"/>
        <w:rPr>
          <w:sz w:val="24"/>
          <w:szCs w:val="24"/>
        </w:rPr>
      </w:pPr>
    </w:p>
    <w:p w14:paraId="36AF6FC1" w14:textId="4A8C767C" w:rsidR="00A02291" w:rsidRPr="00FA5C92" w:rsidRDefault="00A02291" w:rsidP="00C51707">
      <w:pPr>
        <w:pStyle w:val="Odstavecseseznamem"/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FA5C92">
        <w:rPr>
          <w:b/>
          <w:bCs/>
          <w:sz w:val="24"/>
          <w:szCs w:val="24"/>
          <w:u w:val="single"/>
        </w:rPr>
        <w:t>Volnočasové aktivity:</w:t>
      </w:r>
    </w:p>
    <w:p w14:paraId="1AC44929" w14:textId="3E33A4A2" w:rsidR="00A02291" w:rsidRDefault="00A02291" w:rsidP="00C5170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Nabídka SVČ Boskovice, kroužky pohybové, výtvarné, hudební, aj.</w:t>
      </w:r>
    </w:p>
    <w:p w14:paraId="5E3F9EF6" w14:textId="67393DB7" w:rsidR="00A02291" w:rsidRDefault="00A02291" w:rsidP="00C5170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ZUŠ Velké </w:t>
      </w:r>
      <w:proofErr w:type="gramStart"/>
      <w:r>
        <w:rPr>
          <w:sz w:val="24"/>
          <w:szCs w:val="24"/>
        </w:rPr>
        <w:t>Opatovice ( v ZŠ</w:t>
      </w:r>
      <w:proofErr w:type="gramEnd"/>
      <w:r>
        <w:rPr>
          <w:sz w:val="24"/>
          <w:szCs w:val="24"/>
        </w:rPr>
        <w:t xml:space="preserve"> Knínice)</w:t>
      </w:r>
    </w:p>
    <w:p w14:paraId="1A018713" w14:textId="3CC18887" w:rsidR="00A02291" w:rsidRDefault="00D815D5" w:rsidP="00C5170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Skaut </w:t>
      </w:r>
    </w:p>
    <w:p w14:paraId="2AD1BDC2" w14:textId="3065EFFF" w:rsidR="00A02291" w:rsidRDefault="00A02291" w:rsidP="00C5170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SDH Šebetov – mladí hasiči</w:t>
      </w:r>
    </w:p>
    <w:p w14:paraId="51B4D550" w14:textId="70AE0FFC" w:rsidR="00A02291" w:rsidRDefault="00A02291" w:rsidP="00C5170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Místní knihovna</w:t>
      </w:r>
    </w:p>
    <w:p w14:paraId="60A83300" w14:textId="77777777" w:rsidR="00FA5C92" w:rsidRDefault="00FA5C92" w:rsidP="00C51707">
      <w:pPr>
        <w:pStyle w:val="Odstavecseseznamem"/>
        <w:ind w:left="1068"/>
        <w:jc w:val="both"/>
        <w:rPr>
          <w:sz w:val="24"/>
          <w:szCs w:val="24"/>
        </w:rPr>
      </w:pPr>
    </w:p>
    <w:p w14:paraId="3677B26E" w14:textId="4ED84462" w:rsidR="00A02291" w:rsidRPr="00FA5C92" w:rsidRDefault="00A02291" w:rsidP="00C51707">
      <w:pPr>
        <w:pStyle w:val="Odstavecseseznamem"/>
        <w:numPr>
          <w:ilvl w:val="0"/>
          <w:numId w:val="17"/>
        </w:numPr>
        <w:jc w:val="both"/>
        <w:rPr>
          <w:b/>
          <w:bCs/>
          <w:sz w:val="24"/>
          <w:szCs w:val="24"/>
          <w:u w:val="single"/>
        </w:rPr>
      </w:pPr>
      <w:r w:rsidRPr="00FA5C92">
        <w:rPr>
          <w:b/>
          <w:bCs/>
          <w:sz w:val="24"/>
          <w:szCs w:val="24"/>
          <w:u w:val="single"/>
        </w:rPr>
        <w:t>Aktivity pro pedagogy:</w:t>
      </w:r>
    </w:p>
    <w:p w14:paraId="057B0352" w14:textId="3C218E37" w:rsidR="00A02291" w:rsidRPr="000636B8" w:rsidRDefault="00A02291" w:rsidP="00C51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DVPP –</w:t>
      </w:r>
      <w:r w:rsidR="0051063D">
        <w:rPr>
          <w:rFonts w:eastAsia="Calibri"/>
          <w:sz w:val="24"/>
          <w:szCs w:val="24"/>
        </w:rPr>
        <w:t xml:space="preserve"> </w:t>
      </w:r>
      <w:r w:rsidRPr="000636B8">
        <w:rPr>
          <w:rFonts w:eastAsia="Calibri"/>
          <w:sz w:val="24"/>
          <w:szCs w:val="24"/>
        </w:rPr>
        <w:t>dle nabídky a možn</w:t>
      </w:r>
      <w:r>
        <w:rPr>
          <w:rFonts w:eastAsia="Calibri"/>
          <w:sz w:val="24"/>
          <w:szCs w:val="24"/>
        </w:rPr>
        <w:t>ost</w:t>
      </w:r>
      <w:r w:rsidR="0051063D">
        <w:rPr>
          <w:rFonts w:eastAsia="Calibri"/>
          <w:sz w:val="24"/>
          <w:szCs w:val="24"/>
        </w:rPr>
        <w:t>í</w:t>
      </w:r>
      <w:r>
        <w:rPr>
          <w:rFonts w:eastAsia="Calibri"/>
          <w:sz w:val="24"/>
          <w:szCs w:val="24"/>
        </w:rPr>
        <w:t xml:space="preserve"> školy</w:t>
      </w:r>
      <w:r w:rsidR="0051063D">
        <w:rPr>
          <w:rFonts w:eastAsia="Calibri"/>
          <w:sz w:val="24"/>
          <w:szCs w:val="24"/>
        </w:rPr>
        <w:t xml:space="preserve"> (Setkání vychovatelů</w:t>
      </w:r>
      <w:r w:rsidR="00173924">
        <w:rPr>
          <w:rFonts w:eastAsia="Calibri"/>
          <w:sz w:val="24"/>
          <w:szCs w:val="24"/>
        </w:rPr>
        <w:t>,…</w:t>
      </w:r>
      <w:r w:rsidR="0051063D">
        <w:rPr>
          <w:rFonts w:eastAsia="Calibri"/>
          <w:sz w:val="24"/>
          <w:szCs w:val="24"/>
        </w:rPr>
        <w:t>)</w:t>
      </w:r>
    </w:p>
    <w:p w14:paraId="5B3B0B93" w14:textId="77777777" w:rsidR="00A02291" w:rsidRPr="000636B8" w:rsidRDefault="00A02291" w:rsidP="00C51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předávání informací a zkušeností v rámci porad a pedagogických rad</w:t>
      </w:r>
    </w:p>
    <w:p w14:paraId="5ED9099D" w14:textId="2BE50B62" w:rsidR="00A02291" w:rsidRPr="000636B8" w:rsidRDefault="00A02291" w:rsidP="00C51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spolupráce s organizacemi, složkami, rodiči</w:t>
      </w:r>
      <w:r w:rsidR="00CC011C">
        <w:rPr>
          <w:rFonts w:eastAsia="Calibri"/>
          <w:sz w:val="24"/>
          <w:szCs w:val="24"/>
        </w:rPr>
        <w:t xml:space="preserve"> (SDH, paní Mertlíková</w:t>
      </w:r>
      <w:r w:rsidR="00173924">
        <w:rPr>
          <w:rFonts w:eastAsia="Calibri"/>
          <w:sz w:val="24"/>
          <w:szCs w:val="24"/>
        </w:rPr>
        <w:t xml:space="preserve"> -</w:t>
      </w:r>
      <w:r w:rsidR="00CC011C">
        <w:rPr>
          <w:rFonts w:eastAsia="Calibri"/>
          <w:sz w:val="24"/>
          <w:szCs w:val="24"/>
        </w:rPr>
        <w:t> recitační soutěž</w:t>
      </w:r>
      <w:r w:rsidR="00D815D5">
        <w:rPr>
          <w:rFonts w:eastAsia="Calibri"/>
          <w:sz w:val="24"/>
          <w:szCs w:val="24"/>
        </w:rPr>
        <w:t xml:space="preserve"> a besedy se </w:t>
      </w:r>
      <w:proofErr w:type="gramStart"/>
      <w:r w:rsidR="00D815D5">
        <w:rPr>
          <w:rFonts w:eastAsia="Calibri"/>
          <w:sz w:val="24"/>
          <w:szCs w:val="24"/>
        </w:rPr>
        <w:t>spisovateli</w:t>
      </w:r>
      <w:r w:rsidR="00CC011C">
        <w:rPr>
          <w:rFonts w:eastAsia="Calibri"/>
          <w:sz w:val="24"/>
          <w:szCs w:val="24"/>
        </w:rPr>
        <w:t xml:space="preserve"> ...)</w:t>
      </w:r>
      <w:proofErr w:type="gramEnd"/>
    </w:p>
    <w:p w14:paraId="4752BDDA" w14:textId="4793B85F" w:rsidR="00A02291" w:rsidRDefault="00A02291" w:rsidP="00C51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 xml:space="preserve">spolupráce s dalšími pedagogy, dalšími </w:t>
      </w:r>
      <w:proofErr w:type="gramStart"/>
      <w:r w:rsidRPr="000636B8">
        <w:rPr>
          <w:rFonts w:eastAsia="Calibri"/>
          <w:sz w:val="24"/>
          <w:szCs w:val="24"/>
        </w:rPr>
        <w:t>školami</w:t>
      </w:r>
      <w:r w:rsidR="008D6BB8">
        <w:rPr>
          <w:rFonts w:eastAsia="Calibri"/>
          <w:sz w:val="24"/>
          <w:szCs w:val="24"/>
        </w:rPr>
        <w:t xml:space="preserve"> (</w:t>
      </w:r>
      <w:r w:rsidR="00CC011C">
        <w:rPr>
          <w:rFonts w:eastAsia="Calibri"/>
          <w:sz w:val="24"/>
          <w:szCs w:val="24"/>
        </w:rPr>
        <w:t xml:space="preserve"> výlet</w:t>
      </w:r>
      <w:proofErr w:type="gramEnd"/>
      <w:r w:rsidR="00CC011C">
        <w:rPr>
          <w:rFonts w:eastAsia="Calibri"/>
          <w:sz w:val="24"/>
          <w:szCs w:val="24"/>
        </w:rPr>
        <w:t xml:space="preserve"> do </w:t>
      </w:r>
      <w:r w:rsidR="00173924">
        <w:rPr>
          <w:rFonts w:eastAsia="Calibri"/>
          <w:sz w:val="24"/>
          <w:szCs w:val="24"/>
        </w:rPr>
        <w:t>Zoo</w:t>
      </w:r>
      <w:r w:rsidR="00CC011C">
        <w:rPr>
          <w:rFonts w:eastAsia="Calibri"/>
          <w:sz w:val="24"/>
          <w:szCs w:val="24"/>
        </w:rPr>
        <w:t>, ZŠ Vanovice, MŠ Šebetov)</w:t>
      </w:r>
    </w:p>
    <w:p w14:paraId="73236B3E" w14:textId="671B8611" w:rsidR="00A02291" w:rsidRPr="00FA5C92" w:rsidRDefault="00A02291" w:rsidP="00C51707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eastAsia="Calibri"/>
          <w:b/>
          <w:sz w:val="24"/>
          <w:szCs w:val="24"/>
          <w:u w:val="single"/>
        </w:rPr>
      </w:pPr>
      <w:r w:rsidRPr="00FA5C92">
        <w:rPr>
          <w:rFonts w:eastAsia="Calibri"/>
          <w:b/>
          <w:sz w:val="24"/>
          <w:szCs w:val="24"/>
          <w:u w:val="single"/>
        </w:rPr>
        <w:t>Spolupráce s rodiči</w:t>
      </w:r>
    </w:p>
    <w:p w14:paraId="30D61A71" w14:textId="77777777" w:rsidR="00A02291" w:rsidRPr="000636B8" w:rsidRDefault="00A02291" w:rsidP="00C51707">
      <w:pPr>
        <w:spacing w:after="200" w:line="276" w:lineRule="auto"/>
        <w:ind w:left="360"/>
        <w:jc w:val="both"/>
        <w:rPr>
          <w:rFonts w:eastAsia="Calibri"/>
          <w:b/>
          <w:sz w:val="24"/>
          <w:szCs w:val="24"/>
        </w:rPr>
      </w:pPr>
      <w:r w:rsidRPr="000636B8">
        <w:rPr>
          <w:rFonts w:eastAsia="Calibri"/>
          <w:b/>
          <w:sz w:val="24"/>
          <w:szCs w:val="24"/>
        </w:rPr>
        <w:t>Aktivní</w:t>
      </w:r>
    </w:p>
    <w:p w14:paraId="20C130B4" w14:textId="77777777" w:rsidR="00A02291" w:rsidRPr="000636B8" w:rsidRDefault="00A02291" w:rsidP="00C51707">
      <w:pPr>
        <w:numPr>
          <w:ilvl w:val="0"/>
          <w:numId w:val="6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třídní schůzky, individuální pohovory</w:t>
      </w:r>
    </w:p>
    <w:p w14:paraId="2E762017" w14:textId="77777777" w:rsidR="00A02291" w:rsidRPr="000636B8" w:rsidRDefault="00A02291" w:rsidP="00C51707">
      <w:pPr>
        <w:numPr>
          <w:ilvl w:val="0"/>
          <w:numId w:val="6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konzultační hodiny pedagogů</w:t>
      </w:r>
    </w:p>
    <w:p w14:paraId="04B9DCC3" w14:textId="77777777" w:rsidR="00A02291" w:rsidRPr="000636B8" w:rsidRDefault="00A02291" w:rsidP="00C51707">
      <w:pPr>
        <w:numPr>
          <w:ilvl w:val="0"/>
          <w:numId w:val="6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Den otevřených dveří</w:t>
      </w:r>
    </w:p>
    <w:p w14:paraId="45D4B4A8" w14:textId="64374A91" w:rsidR="00A02291" w:rsidRPr="000636B8" w:rsidRDefault="00A02291" w:rsidP="00C51707">
      <w:pPr>
        <w:numPr>
          <w:ilvl w:val="0"/>
          <w:numId w:val="6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účast rodičů na školních akcích – besídky, výlety…</w:t>
      </w:r>
    </w:p>
    <w:p w14:paraId="0C235ECF" w14:textId="77777777" w:rsidR="00A02291" w:rsidRDefault="00A02291" w:rsidP="00C51707">
      <w:pPr>
        <w:numPr>
          <w:ilvl w:val="0"/>
          <w:numId w:val="6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účast rodičů v radě školy</w:t>
      </w:r>
    </w:p>
    <w:p w14:paraId="43F8F381" w14:textId="77777777" w:rsidR="00A02291" w:rsidRDefault="00A02291" w:rsidP="00C51707">
      <w:pPr>
        <w:spacing w:after="200" w:line="276" w:lineRule="auto"/>
        <w:ind w:left="360"/>
        <w:contextualSpacing/>
        <w:jc w:val="both"/>
        <w:rPr>
          <w:rFonts w:eastAsia="Calibri"/>
          <w:sz w:val="24"/>
          <w:szCs w:val="24"/>
        </w:rPr>
      </w:pPr>
    </w:p>
    <w:p w14:paraId="352B1950" w14:textId="77777777" w:rsidR="00A02291" w:rsidRPr="000636B8" w:rsidRDefault="00A02291" w:rsidP="00C51707">
      <w:pPr>
        <w:spacing w:after="200" w:line="276" w:lineRule="auto"/>
        <w:ind w:left="360"/>
        <w:jc w:val="both"/>
        <w:rPr>
          <w:rFonts w:eastAsia="Calibri"/>
          <w:b/>
          <w:sz w:val="24"/>
          <w:szCs w:val="24"/>
        </w:rPr>
      </w:pPr>
      <w:r w:rsidRPr="000636B8">
        <w:rPr>
          <w:rFonts w:eastAsia="Calibri"/>
          <w:b/>
          <w:sz w:val="24"/>
          <w:szCs w:val="24"/>
        </w:rPr>
        <w:t>Pasivní</w:t>
      </w:r>
    </w:p>
    <w:p w14:paraId="5176D559" w14:textId="77777777" w:rsidR="00A02291" w:rsidRPr="000636B8" w:rsidRDefault="00A02291" w:rsidP="00C51707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zápisy a oznámení v ŽK</w:t>
      </w:r>
    </w:p>
    <w:p w14:paraId="56E39584" w14:textId="671C874E" w:rsidR="00A02291" w:rsidRPr="000636B8" w:rsidRDefault="009A70C8" w:rsidP="00C51707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/>
        </w:rPr>
        <w:t xml:space="preserve">webové stránky </w:t>
      </w:r>
      <w:r w:rsidR="00A02291" w:rsidRPr="000636B8">
        <w:rPr>
          <w:rFonts w:eastAsia="Calibri"/>
          <w:sz w:val="24"/>
          <w:szCs w:val="24"/>
        </w:rPr>
        <w:t>školy</w:t>
      </w:r>
    </w:p>
    <w:p w14:paraId="73EBCF27" w14:textId="77777777" w:rsidR="00A02291" w:rsidRPr="000636B8" w:rsidRDefault="00A02291" w:rsidP="00C51707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písemná sdělení rodičům a informační letáky</w:t>
      </w:r>
    </w:p>
    <w:p w14:paraId="38770214" w14:textId="4C7FBB03" w:rsidR="00A02291" w:rsidRPr="000636B8" w:rsidRDefault="00A02291" w:rsidP="00C51707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zprávy ve zpravodaji obce</w:t>
      </w:r>
    </w:p>
    <w:p w14:paraId="48979D4B" w14:textId="7F4B952D" w:rsidR="00A02291" w:rsidRDefault="00A02291" w:rsidP="00C51707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zprávy na nástěnkách ve škole</w:t>
      </w:r>
      <w:r w:rsidR="009A70C8">
        <w:rPr>
          <w:rFonts w:eastAsia="Calibri"/>
          <w:sz w:val="24"/>
          <w:szCs w:val="24"/>
        </w:rPr>
        <w:t xml:space="preserve"> a vývěsce na autobusové zastávce</w:t>
      </w:r>
    </w:p>
    <w:p w14:paraId="68E0613D" w14:textId="77777777" w:rsidR="00173924" w:rsidRDefault="00173924" w:rsidP="00173924">
      <w:p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14:paraId="155BF71B" w14:textId="77777777" w:rsidR="00173924" w:rsidRDefault="00173924" w:rsidP="00173924">
      <w:p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14:paraId="11A6CF98" w14:textId="4776B197" w:rsidR="009A70C8" w:rsidRDefault="009A70C8" w:rsidP="00C51707">
      <w:p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14:paraId="085AD9F3" w14:textId="28822220" w:rsidR="009A70C8" w:rsidRPr="00FA5C92" w:rsidRDefault="009A70C8" w:rsidP="00C51707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eastAsia="Calibri"/>
          <w:b/>
          <w:sz w:val="24"/>
          <w:szCs w:val="24"/>
          <w:u w:val="single"/>
        </w:rPr>
      </w:pPr>
      <w:r w:rsidRPr="00FA5C92">
        <w:rPr>
          <w:rFonts w:eastAsia="Calibri"/>
          <w:b/>
          <w:sz w:val="24"/>
          <w:szCs w:val="24"/>
          <w:u w:val="single"/>
        </w:rPr>
        <w:t>Spolupráce se složkami a institucemi</w:t>
      </w:r>
    </w:p>
    <w:p w14:paraId="2067FA9F" w14:textId="7DC45BE1" w:rsidR="009A70C8" w:rsidRDefault="009A70C8" w:rsidP="00C5170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 xml:space="preserve">PPP </w:t>
      </w:r>
      <w:r>
        <w:rPr>
          <w:rFonts w:eastAsia="Calibri"/>
          <w:sz w:val="24"/>
          <w:szCs w:val="24"/>
        </w:rPr>
        <w:t>Vyškov (pobočka Boskovice)</w:t>
      </w:r>
    </w:p>
    <w:p w14:paraId="7105BAF3" w14:textId="2F294985" w:rsidR="009A70C8" w:rsidRPr="009A70C8" w:rsidRDefault="009A70C8" w:rsidP="00C5170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 xml:space="preserve">SPC </w:t>
      </w:r>
      <w:r>
        <w:rPr>
          <w:rFonts w:eastAsia="Calibri"/>
          <w:sz w:val="24"/>
          <w:szCs w:val="24"/>
        </w:rPr>
        <w:t>Blansko</w:t>
      </w:r>
      <w:r w:rsidR="00EA299F">
        <w:rPr>
          <w:rFonts w:eastAsia="Calibri"/>
          <w:sz w:val="24"/>
          <w:szCs w:val="24"/>
        </w:rPr>
        <w:t xml:space="preserve"> Žižkova, a Veslařská Brno, pobočka Blansko</w:t>
      </w:r>
    </w:p>
    <w:p w14:paraId="50067A35" w14:textId="3EA2FEE1" w:rsidR="009A70C8" w:rsidRPr="000636B8" w:rsidRDefault="009A70C8" w:rsidP="00C5170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 xml:space="preserve">OÚ </w:t>
      </w:r>
      <w:r>
        <w:rPr>
          <w:rFonts w:eastAsia="Calibri"/>
          <w:sz w:val="24"/>
          <w:szCs w:val="24"/>
        </w:rPr>
        <w:t xml:space="preserve">Šebetov a místní knihovna </w:t>
      </w:r>
    </w:p>
    <w:p w14:paraId="33563633" w14:textId="260F9379" w:rsidR="0051063D" w:rsidRPr="0051063D" w:rsidRDefault="009A70C8" w:rsidP="0051063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0636B8">
        <w:rPr>
          <w:rFonts w:eastAsia="Calibri"/>
          <w:sz w:val="24"/>
          <w:szCs w:val="24"/>
        </w:rPr>
        <w:t>rada školy</w:t>
      </w:r>
    </w:p>
    <w:p w14:paraId="6C291921" w14:textId="017171D3" w:rsidR="00465AF7" w:rsidRDefault="00465AF7" w:rsidP="00C51707">
      <w:pPr>
        <w:pStyle w:val="Nadpis2"/>
        <w:jc w:val="both"/>
        <w:rPr>
          <w:i w:val="0"/>
        </w:rPr>
      </w:pPr>
      <w:r w:rsidRPr="00114CAA">
        <w:rPr>
          <w:i w:val="0"/>
        </w:rPr>
        <w:t xml:space="preserve"> Evidence sociálně</w:t>
      </w:r>
      <w:r w:rsidR="005E4C2B">
        <w:rPr>
          <w:i w:val="0"/>
        </w:rPr>
        <w:t xml:space="preserve"> </w:t>
      </w:r>
      <w:r w:rsidRPr="00114CAA">
        <w:rPr>
          <w:i w:val="0"/>
        </w:rPr>
        <w:t>-</w:t>
      </w:r>
      <w:r w:rsidR="005E4C2B">
        <w:rPr>
          <w:i w:val="0"/>
        </w:rPr>
        <w:t xml:space="preserve"> </w:t>
      </w:r>
      <w:r w:rsidRPr="00114CAA">
        <w:rPr>
          <w:i w:val="0"/>
        </w:rPr>
        <w:t xml:space="preserve">patologických jevů </w:t>
      </w:r>
      <w:r w:rsidR="005E4C2B">
        <w:rPr>
          <w:i w:val="0"/>
        </w:rPr>
        <w:t>ve</w:t>
      </w:r>
      <w:r w:rsidRPr="00114CAA">
        <w:rPr>
          <w:i w:val="0"/>
        </w:rPr>
        <w:t xml:space="preserve"> škole</w:t>
      </w:r>
    </w:p>
    <w:p w14:paraId="0A896D65" w14:textId="77777777" w:rsidR="00301131" w:rsidRPr="00301131" w:rsidRDefault="00301131" w:rsidP="00C51707">
      <w:pPr>
        <w:jc w:val="both"/>
      </w:pPr>
    </w:p>
    <w:p w14:paraId="59CFC55F" w14:textId="718A4666" w:rsidR="00CC011C" w:rsidRDefault="00CC011C" w:rsidP="00C51707">
      <w:pPr>
        <w:numPr>
          <w:ilvl w:val="0"/>
          <w:numId w:val="16"/>
        </w:numPr>
        <w:tabs>
          <w:tab w:val="left" w:pos="360"/>
        </w:tabs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drobné pošťuchování v první třídě</w:t>
      </w:r>
      <w:r w:rsidR="0051063D">
        <w:rPr>
          <w:rFonts w:eastAsia="Calibri"/>
          <w:sz w:val="24"/>
          <w:szCs w:val="24"/>
        </w:rPr>
        <w:t>, vysmívání</w:t>
      </w:r>
      <w:r w:rsidR="00EA299F">
        <w:rPr>
          <w:rFonts w:eastAsia="Calibri"/>
          <w:sz w:val="24"/>
          <w:szCs w:val="24"/>
        </w:rPr>
        <w:t>, dohadování, naschvály, nerespektování pokynů vyučujícího</w:t>
      </w:r>
    </w:p>
    <w:p w14:paraId="7C387BD1" w14:textId="06862B9E" w:rsidR="00CC011C" w:rsidRDefault="008D6BB8" w:rsidP="00C51707">
      <w:pPr>
        <w:numPr>
          <w:ilvl w:val="0"/>
          <w:numId w:val="16"/>
        </w:numPr>
        <w:tabs>
          <w:tab w:val="left" w:pos="360"/>
        </w:tabs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porušování školního řádu/příprava </w:t>
      </w:r>
      <w:proofErr w:type="spellStart"/>
      <w:proofErr w:type="gramStart"/>
      <w:r>
        <w:rPr>
          <w:rFonts w:eastAsia="Calibri"/>
          <w:sz w:val="24"/>
          <w:szCs w:val="24"/>
        </w:rPr>
        <w:t>žáků,kázeňské</w:t>
      </w:r>
      <w:proofErr w:type="spellEnd"/>
      <w:proofErr w:type="gramEnd"/>
      <w:r>
        <w:rPr>
          <w:rFonts w:eastAsia="Calibri"/>
          <w:sz w:val="24"/>
          <w:szCs w:val="24"/>
        </w:rPr>
        <w:t xml:space="preserve"> prohřešky/</w:t>
      </w:r>
    </w:p>
    <w:p w14:paraId="27C2C195" w14:textId="758949C4" w:rsidR="00301131" w:rsidRDefault="00301131" w:rsidP="00C51707">
      <w:pPr>
        <w:tabs>
          <w:tab w:val="left" w:pos="360"/>
        </w:tabs>
        <w:jc w:val="both"/>
        <w:rPr>
          <w:sz w:val="24"/>
        </w:rPr>
      </w:pPr>
      <w:bookmarkStart w:id="0" w:name="_GoBack"/>
      <w:bookmarkEnd w:id="0"/>
    </w:p>
    <w:p w14:paraId="533667B4" w14:textId="6BA09A5D" w:rsidR="00465AF7" w:rsidRDefault="008D6BB8" w:rsidP="00C51707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Během školního roku se občas projevovaly špatné návyky </w:t>
      </w:r>
      <w:proofErr w:type="gramStart"/>
      <w:r>
        <w:rPr>
          <w:sz w:val="24"/>
        </w:rPr>
        <w:t>dětí  / lenost</w:t>
      </w:r>
      <w:proofErr w:type="gramEnd"/>
      <w:r>
        <w:rPr>
          <w:sz w:val="24"/>
        </w:rPr>
        <w:t>,  nepozornost,</w:t>
      </w:r>
    </w:p>
    <w:p w14:paraId="22E7A7C7" w14:textId="410E01C6" w:rsidR="008D6BB8" w:rsidRDefault="008D6BB8" w:rsidP="00C51707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>lhostejnost, vysmívání se druhým, dělání naschválů-schovávání přezůvek, nedostatky</w:t>
      </w:r>
    </w:p>
    <w:p w14:paraId="6802EFE6" w14:textId="5AE6BC16" w:rsidR="005B5EF1" w:rsidRDefault="008D6BB8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osobní hygieně, drobné fyzické </w:t>
      </w:r>
      <w:proofErr w:type="gramStart"/>
      <w:r>
        <w:rPr>
          <w:sz w:val="24"/>
          <w:szCs w:val="24"/>
        </w:rPr>
        <w:t>konflikty ,</w:t>
      </w:r>
      <w:r w:rsidR="005B5EF1">
        <w:rPr>
          <w:sz w:val="24"/>
          <w:szCs w:val="24"/>
        </w:rPr>
        <w:t xml:space="preserve"> </w:t>
      </w:r>
      <w:r>
        <w:rPr>
          <w:sz w:val="24"/>
          <w:szCs w:val="24"/>
        </w:rPr>
        <w:t>vzájemné</w:t>
      </w:r>
      <w:proofErr w:type="gramEnd"/>
      <w:r>
        <w:rPr>
          <w:sz w:val="24"/>
          <w:szCs w:val="24"/>
        </w:rPr>
        <w:t xml:space="preserve"> osočování</w:t>
      </w:r>
      <w:r w:rsidR="005B5EF1">
        <w:rPr>
          <w:sz w:val="24"/>
          <w:szCs w:val="24"/>
        </w:rPr>
        <w:t>, nadávky ,…/</w:t>
      </w:r>
    </w:p>
    <w:p w14:paraId="387C8EB4" w14:textId="44D412D1" w:rsidR="00182A54" w:rsidRDefault="005B5EF1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>Tyto prohřešky byly řešeny bez odkladu na místě nebo na třídních schůzkách</w:t>
      </w:r>
    </w:p>
    <w:p w14:paraId="7573AE72" w14:textId="54D24758" w:rsidR="00FA5C92" w:rsidRDefault="005B5EF1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>s rodiči žáků. Preventivně jsme upozorňovali na možné konfliktní situace a jak jim</w:t>
      </w:r>
    </w:p>
    <w:p w14:paraId="64ECE473" w14:textId="3B1CE210" w:rsidR="005B5EF1" w:rsidRDefault="005B5EF1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předcházet. </w:t>
      </w:r>
      <w:proofErr w:type="gramStart"/>
      <w:r>
        <w:rPr>
          <w:sz w:val="24"/>
          <w:szCs w:val="24"/>
        </w:rPr>
        <w:t>Například  scénkami</w:t>
      </w:r>
      <w:proofErr w:type="gramEnd"/>
      <w:r>
        <w:rPr>
          <w:sz w:val="24"/>
          <w:szCs w:val="24"/>
        </w:rPr>
        <w:t xml:space="preserve"> nebo předáváním zkušeností z pedagogické</w:t>
      </w:r>
    </w:p>
    <w:p w14:paraId="4ED8941F" w14:textId="421A73AE" w:rsidR="005B5EF1" w:rsidRDefault="005B5EF1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>praxe nebo i z osobních zážitků z pobytu na základní škole.</w:t>
      </w:r>
    </w:p>
    <w:p w14:paraId="704BC19B" w14:textId="77CA6263" w:rsidR="008808E3" w:rsidRDefault="005B5EF1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>Snažili jsme se vyzdvihnout kladné lidské vlastnosti a upozornit na důsledky</w:t>
      </w:r>
    </w:p>
    <w:p w14:paraId="6BA9FEB4" w14:textId="252E101D" w:rsidR="008808E3" w:rsidRDefault="005B5EF1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vyplývající z porušování </w:t>
      </w:r>
      <w:r w:rsidR="005378F2">
        <w:rPr>
          <w:sz w:val="24"/>
          <w:szCs w:val="24"/>
        </w:rPr>
        <w:t>vzájemných mezilidských vztahů.</w:t>
      </w:r>
    </w:p>
    <w:p w14:paraId="6EDA8736" w14:textId="77777777" w:rsidR="008808E3" w:rsidRDefault="008808E3" w:rsidP="00C51707">
      <w:pPr>
        <w:jc w:val="both"/>
        <w:rPr>
          <w:sz w:val="24"/>
          <w:szCs w:val="24"/>
        </w:rPr>
      </w:pPr>
    </w:p>
    <w:p w14:paraId="2B5C2597" w14:textId="77777777" w:rsidR="008808E3" w:rsidRDefault="008808E3" w:rsidP="00C51707">
      <w:pPr>
        <w:jc w:val="both"/>
        <w:rPr>
          <w:sz w:val="24"/>
          <w:szCs w:val="24"/>
        </w:rPr>
      </w:pPr>
    </w:p>
    <w:p w14:paraId="65B4A128" w14:textId="77777777" w:rsidR="008808E3" w:rsidRDefault="008808E3" w:rsidP="00C51707">
      <w:pPr>
        <w:jc w:val="both"/>
        <w:rPr>
          <w:sz w:val="24"/>
          <w:szCs w:val="24"/>
        </w:rPr>
      </w:pPr>
    </w:p>
    <w:p w14:paraId="7327C8A8" w14:textId="77777777" w:rsidR="008808E3" w:rsidRDefault="008808E3" w:rsidP="00C51707">
      <w:pPr>
        <w:jc w:val="both"/>
        <w:rPr>
          <w:sz w:val="24"/>
          <w:szCs w:val="24"/>
        </w:rPr>
      </w:pPr>
    </w:p>
    <w:p w14:paraId="203ED64F" w14:textId="77777777" w:rsidR="008808E3" w:rsidRDefault="008808E3" w:rsidP="00C51707">
      <w:pPr>
        <w:jc w:val="both"/>
        <w:rPr>
          <w:sz w:val="24"/>
          <w:szCs w:val="24"/>
        </w:rPr>
      </w:pPr>
    </w:p>
    <w:p w14:paraId="79E43474" w14:textId="77777777" w:rsidR="008808E3" w:rsidRDefault="008808E3" w:rsidP="00C51707">
      <w:pPr>
        <w:jc w:val="both"/>
        <w:rPr>
          <w:sz w:val="24"/>
          <w:szCs w:val="24"/>
        </w:rPr>
      </w:pPr>
    </w:p>
    <w:p w14:paraId="6F12F43D" w14:textId="77777777" w:rsidR="008808E3" w:rsidRDefault="008808E3" w:rsidP="00C51707">
      <w:pPr>
        <w:jc w:val="both"/>
        <w:rPr>
          <w:sz w:val="24"/>
          <w:szCs w:val="24"/>
        </w:rPr>
      </w:pPr>
    </w:p>
    <w:p w14:paraId="59608D6C" w14:textId="3CAF41B4" w:rsidR="00FA5C92" w:rsidRDefault="000B693A" w:rsidP="00C51707">
      <w:pPr>
        <w:jc w:val="both"/>
        <w:rPr>
          <w:sz w:val="24"/>
          <w:szCs w:val="24"/>
        </w:rPr>
      </w:pPr>
      <w:r>
        <w:rPr>
          <w:sz w:val="24"/>
          <w:szCs w:val="24"/>
        </w:rPr>
        <w:t>Vypracoval: Mgr. Petr Najbr</w:t>
      </w:r>
    </w:p>
    <w:p w14:paraId="6D7D0E14" w14:textId="00CEAC3E" w:rsidR="00C51707" w:rsidRPr="00627544" w:rsidRDefault="00FA5C92">
      <w:pPr>
        <w:jc w:val="both"/>
        <w:rPr>
          <w:sz w:val="24"/>
          <w:szCs w:val="24"/>
        </w:rPr>
      </w:pPr>
      <w:r>
        <w:rPr>
          <w:sz w:val="24"/>
          <w:szCs w:val="24"/>
        </w:rPr>
        <w:t>V Šebetově 3</w:t>
      </w:r>
      <w:r w:rsidR="00916302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916302"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 w:rsidR="000B693A">
        <w:rPr>
          <w:sz w:val="24"/>
          <w:szCs w:val="24"/>
        </w:rPr>
        <w:t>5</w:t>
      </w:r>
    </w:p>
    <w:sectPr w:rsidR="00C51707" w:rsidRPr="006275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F8D0C" w14:textId="77777777" w:rsidR="00086F32" w:rsidRDefault="00086F32" w:rsidP="00FA5C92">
      <w:pPr>
        <w:spacing w:after="0" w:line="240" w:lineRule="auto"/>
      </w:pPr>
      <w:r>
        <w:separator/>
      </w:r>
    </w:p>
  </w:endnote>
  <w:endnote w:type="continuationSeparator" w:id="0">
    <w:p w14:paraId="4F96EA46" w14:textId="77777777" w:rsidR="00086F32" w:rsidRDefault="00086F32" w:rsidP="00FA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753388"/>
      <w:docPartObj>
        <w:docPartGallery w:val="Page Numbers (Bottom of Page)"/>
        <w:docPartUnique/>
      </w:docPartObj>
    </w:sdtPr>
    <w:sdtEndPr/>
    <w:sdtContent>
      <w:p w14:paraId="345B4634" w14:textId="7CFB9F8B" w:rsidR="00FA5C92" w:rsidRDefault="00FA5C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5A7">
          <w:rPr>
            <w:noProof/>
          </w:rPr>
          <w:t>2</w:t>
        </w:r>
        <w:r>
          <w:fldChar w:fldCharType="end"/>
        </w:r>
      </w:p>
    </w:sdtContent>
  </w:sdt>
  <w:p w14:paraId="102E9CC8" w14:textId="77777777" w:rsidR="00FA5C92" w:rsidRDefault="00FA5C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48B44" w14:textId="77777777" w:rsidR="00086F32" w:rsidRDefault="00086F32" w:rsidP="00FA5C92">
      <w:pPr>
        <w:spacing w:after="0" w:line="240" w:lineRule="auto"/>
      </w:pPr>
      <w:r>
        <w:separator/>
      </w:r>
    </w:p>
  </w:footnote>
  <w:footnote w:type="continuationSeparator" w:id="0">
    <w:p w14:paraId="48D664F6" w14:textId="77777777" w:rsidR="00086F32" w:rsidRDefault="00086F32" w:rsidP="00FA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10815DE1"/>
    <w:multiLevelType w:val="hybridMultilevel"/>
    <w:tmpl w:val="C2D62424"/>
    <w:lvl w:ilvl="0" w:tplc="BE9CE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E172E"/>
    <w:multiLevelType w:val="hybridMultilevel"/>
    <w:tmpl w:val="1B76BEB0"/>
    <w:lvl w:ilvl="0" w:tplc="37BA6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05BF1"/>
    <w:multiLevelType w:val="hybridMultilevel"/>
    <w:tmpl w:val="C68EB6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69A3DC2"/>
    <w:multiLevelType w:val="hybridMultilevel"/>
    <w:tmpl w:val="EE0603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B069AB"/>
    <w:multiLevelType w:val="hybridMultilevel"/>
    <w:tmpl w:val="4C50FA8A"/>
    <w:lvl w:ilvl="0" w:tplc="B8CE2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B09F6"/>
    <w:multiLevelType w:val="hybridMultilevel"/>
    <w:tmpl w:val="BC50F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E2192"/>
    <w:multiLevelType w:val="hybridMultilevel"/>
    <w:tmpl w:val="41B4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A3CF3"/>
    <w:multiLevelType w:val="hybridMultilevel"/>
    <w:tmpl w:val="C85021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D2E3CA3"/>
    <w:multiLevelType w:val="hybridMultilevel"/>
    <w:tmpl w:val="112885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9A459C8"/>
    <w:multiLevelType w:val="hybridMultilevel"/>
    <w:tmpl w:val="413E73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5E0074"/>
    <w:multiLevelType w:val="hybridMultilevel"/>
    <w:tmpl w:val="24E60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4"/>
  </w:num>
  <w:num w:numId="5">
    <w:abstractNumId w:val="8"/>
  </w:num>
  <w:num w:numId="6">
    <w:abstractNumId w:val="12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90"/>
    <w:rsid w:val="00086F32"/>
    <w:rsid w:val="000B693A"/>
    <w:rsid w:val="00122E68"/>
    <w:rsid w:val="00145F0D"/>
    <w:rsid w:val="00173924"/>
    <w:rsid w:val="00182A54"/>
    <w:rsid w:val="00217164"/>
    <w:rsid w:val="00301131"/>
    <w:rsid w:val="003B535E"/>
    <w:rsid w:val="00465AF7"/>
    <w:rsid w:val="004B5B90"/>
    <w:rsid w:val="0051063D"/>
    <w:rsid w:val="005260B6"/>
    <w:rsid w:val="005378F2"/>
    <w:rsid w:val="00540770"/>
    <w:rsid w:val="005B5EF1"/>
    <w:rsid w:val="005C6446"/>
    <w:rsid w:val="005E4C2B"/>
    <w:rsid w:val="00627544"/>
    <w:rsid w:val="00676C87"/>
    <w:rsid w:val="006D12B1"/>
    <w:rsid w:val="006E1B7D"/>
    <w:rsid w:val="00734093"/>
    <w:rsid w:val="008808E3"/>
    <w:rsid w:val="008D6BB8"/>
    <w:rsid w:val="00906FBF"/>
    <w:rsid w:val="00916302"/>
    <w:rsid w:val="0096719C"/>
    <w:rsid w:val="009A70C8"/>
    <w:rsid w:val="009E193A"/>
    <w:rsid w:val="00A02291"/>
    <w:rsid w:val="00BE65A7"/>
    <w:rsid w:val="00C02BFB"/>
    <w:rsid w:val="00C51707"/>
    <w:rsid w:val="00CC011C"/>
    <w:rsid w:val="00D815D5"/>
    <w:rsid w:val="00EA299F"/>
    <w:rsid w:val="00F24506"/>
    <w:rsid w:val="00F47777"/>
    <w:rsid w:val="00F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B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65AF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465AF7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465AF7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A5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65AF7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465AF7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465AF7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22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FA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C92"/>
  </w:style>
  <w:style w:type="paragraph" w:styleId="Zpat">
    <w:name w:val="footer"/>
    <w:basedOn w:val="Normln"/>
    <w:link w:val="ZpatChar"/>
    <w:uiPriority w:val="99"/>
    <w:unhideWhenUsed/>
    <w:rsid w:val="00FA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65AF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465AF7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465AF7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A5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65AF7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465AF7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465AF7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22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FA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C92"/>
  </w:style>
  <w:style w:type="paragraph" w:styleId="Zpat">
    <w:name w:val="footer"/>
    <w:basedOn w:val="Normln"/>
    <w:link w:val="ZpatChar"/>
    <w:uiPriority w:val="99"/>
    <w:unhideWhenUsed/>
    <w:rsid w:val="00FA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efilousova@gmail.com</dc:creator>
  <cp:keywords/>
  <dc:description/>
  <cp:lastModifiedBy>ucitel</cp:lastModifiedBy>
  <cp:revision>10</cp:revision>
  <cp:lastPrinted>2025-09-10T10:21:00Z</cp:lastPrinted>
  <dcterms:created xsi:type="dcterms:W3CDTF">2024-06-23T12:31:00Z</dcterms:created>
  <dcterms:modified xsi:type="dcterms:W3CDTF">2025-09-10T10:47:00Z</dcterms:modified>
</cp:coreProperties>
</file>